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B300" w14:textId="77777777" w:rsidR="00FE0458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lang w:eastAsia="de-CH"/>
        </w:rPr>
      </w:pPr>
      <w:bookmarkStart w:id="0" w:name="_Hlk169009975"/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Das </w:t>
      </w:r>
      <w:proofErr w:type="spellStart"/>
      <w:r w:rsidRPr="002C1240">
        <w:rPr>
          <w:rFonts w:ascii="Arial" w:eastAsia="Times New Roman" w:hAnsi="Arial" w:cs="Arial"/>
          <w:sz w:val="20"/>
          <w:szCs w:val="20"/>
          <w:lang w:eastAsia="de-CH"/>
        </w:rPr>
        <w:t>EndoDia</w:t>
      </w:r>
      <w:proofErr w:type="spellEnd"/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 </w:t>
      </w:r>
      <w:proofErr w:type="spellStart"/>
      <w:r w:rsidRPr="002C1240">
        <w:rPr>
          <w:rFonts w:ascii="Arial" w:eastAsia="Times New Roman" w:hAnsi="Arial" w:cs="Arial"/>
          <w:sz w:val="20"/>
          <w:szCs w:val="20"/>
          <w:lang w:eastAsia="de-CH"/>
        </w:rPr>
        <w:t>Centre</w:t>
      </w:r>
      <w:proofErr w:type="spellEnd"/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 ist eine Bündelung von Fachkompetenz für Betroffene und deren Angehörige im Bereich Endokrinologie/Diabetologie </w:t>
      </w:r>
      <w:r w:rsidR="00A55E0B">
        <w:rPr>
          <w:rFonts w:ascii="Arial" w:eastAsia="Times New Roman" w:hAnsi="Arial" w:cs="Arial"/>
          <w:sz w:val="20"/>
          <w:szCs w:val="20"/>
          <w:lang w:eastAsia="de-CH"/>
        </w:rPr>
        <w:t xml:space="preserve">in 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Biel. Täglich </w:t>
      </w:r>
      <w:r w:rsidR="00A55E0B">
        <w:rPr>
          <w:rFonts w:ascii="Arial" w:eastAsia="Times New Roman" w:hAnsi="Arial" w:cs="Arial"/>
          <w:sz w:val="20"/>
          <w:szCs w:val="20"/>
          <w:lang w:eastAsia="de-CH"/>
        </w:rPr>
        <w:t xml:space="preserve">betreuen und beraten 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Fachärztinnen und Fachärzte </w:t>
      </w:r>
      <w:r w:rsidR="00A55E0B">
        <w:rPr>
          <w:rFonts w:ascii="Arial" w:eastAsia="Times New Roman" w:hAnsi="Arial" w:cs="Arial"/>
          <w:sz w:val="20"/>
          <w:szCs w:val="20"/>
          <w:lang w:eastAsia="de-CH"/>
        </w:rPr>
        <w:t>für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t xml:space="preserve"> Diabetologie und Endokrinologie, Pflegepersonal und Fachpersonal der Ernährungsberatung, Diabetesfachberatung</w:t>
      </w:r>
      <w:r w:rsidR="00A55E0B">
        <w:rPr>
          <w:rFonts w:ascii="Arial" w:eastAsia="Times New Roman" w:hAnsi="Arial" w:cs="Arial"/>
          <w:sz w:val="20"/>
          <w:szCs w:val="20"/>
          <w:lang w:eastAsia="de-CH"/>
        </w:rPr>
        <w:t xml:space="preserve"> unsere Patienten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t>. Kombiniert mit den Leistungen des Vereins Diabetes Biel-Bienne</w:t>
      </w:r>
      <w:r w:rsidR="00FE0458">
        <w:rPr>
          <w:rFonts w:ascii="Arial" w:eastAsia="Times New Roman" w:hAnsi="Arial" w:cs="Arial"/>
          <w:sz w:val="20"/>
          <w:szCs w:val="20"/>
          <w:lang w:eastAsia="de-CH"/>
        </w:rPr>
        <w:t xml:space="preserve"> 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t>bieten wir eine einzigartige multidisziplinäre Betreuung an.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br/>
        <w:t> 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br/>
        <w:t>Zur Verstärkung des bestehenden Teams suchen wir:</w:t>
      </w:r>
      <w:r w:rsidRPr="002C1240">
        <w:rPr>
          <w:rFonts w:ascii="Arial" w:eastAsia="Times New Roman" w:hAnsi="Arial" w:cs="Arial"/>
          <w:sz w:val="20"/>
          <w:szCs w:val="20"/>
          <w:lang w:eastAsia="de-CH"/>
        </w:rPr>
        <w:br/>
      </w:r>
    </w:p>
    <w:p w14:paraId="7FEA1F55" w14:textId="4C125C53" w:rsidR="00FE0458" w:rsidRPr="00FE0458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sz w:val="32"/>
          <w:szCs w:val="32"/>
          <w:lang w:eastAsia="de-CH"/>
        </w:rPr>
      </w:pPr>
      <w:r w:rsidRPr="002C1240">
        <w:rPr>
          <w:rFonts w:ascii="Arial" w:eastAsia="Times New Roman" w:hAnsi="Arial" w:cs="Arial"/>
          <w:lang w:eastAsia="de-CH"/>
        </w:rPr>
        <w:t> </w:t>
      </w:r>
      <w:bookmarkStart w:id="1" w:name="_GoBack"/>
      <w:bookmarkEnd w:id="1"/>
      <w:r w:rsidRPr="00FE0458">
        <w:rPr>
          <w:rFonts w:ascii="Arial" w:eastAsia="Times New Roman" w:hAnsi="Arial" w:cs="Arial"/>
          <w:b/>
          <w:bCs/>
          <w:sz w:val="32"/>
          <w:szCs w:val="32"/>
          <w:lang w:eastAsia="de-CH"/>
        </w:rPr>
        <w:t>Medizinische/r Praxisassistent/in MPA</w:t>
      </w:r>
      <w:r w:rsidR="007879A8">
        <w:rPr>
          <w:rFonts w:ascii="Arial" w:eastAsia="Times New Roman" w:hAnsi="Arial" w:cs="Arial"/>
          <w:b/>
          <w:bCs/>
          <w:sz w:val="32"/>
          <w:szCs w:val="32"/>
          <w:lang w:eastAsia="de-CH"/>
        </w:rPr>
        <w:t xml:space="preserve">, </w:t>
      </w:r>
      <w:r w:rsidR="0074549A">
        <w:rPr>
          <w:rFonts w:ascii="Arial" w:eastAsia="Times New Roman" w:hAnsi="Arial" w:cs="Arial"/>
          <w:b/>
          <w:bCs/>
          <w:sz w:val="32"/>
          <w:szCs w:val="32"/>
          <w:lang w:eastAsia="de-CH"/>
        </w:rPr>
        <w:t xml:space="preserve">FaGe </w:t>
      </w:r>
      <w:r w:rsidR="007879A8">
        <w:rPr>
          <w:rFonts w:ascii="Arial" w:eastAsia="Times New Roman" w:hAnsi="Arial" w:cs="Arial"/>
          <w:b/>
          <w:bCs/>
          <w:sz w:val="32"/>
          <w:szCs w:val="32"/>
          <w:lang w:eastAsia="de-CH"/>
        </w:rPr>
        <w:t xml:space="preserve">oder Med. Sekretär/in </w:t>
      </w:r>
      <w:r w:rsidR="00BF6F61">
        <w:rPr>
          <w:rFonts w:ascii="Arial" w:eastAsia="Times New Roman" w:hAnsi="Arial" w:cs="Arial"/>
          <w:b/>
          <w:bCs/>
          <w:sz w:val="32"/>
          <w:szCs w:val="32"/>
          <w:lang w:eastAsia="de-CH"/>
        </w:rPr>
        <w:t>7</w:t>
      </w:r>
      <w:r w:rsidR="00410ECD">
        <w:rPr>
          <w:rFonts w:ascii="Arial" w:eastAsia="Times New Roman" w:hAnsi="Arial" w:cs="Arial"/>
          <w:b/>
          <w:bCs/>
          <w:sz w:val="32"/>
          <w:szCs w:val="32"/>
          <w:lang w:eastAsia="de-CH"/>
        </w:rPr>
        <w:t>0-100</w:t>
      </w:r>
      <w:r w:rsidRPr="00FE0458">
        <w:rPr>
          <w:rFonts w:ascii="Arial" w:eastAsia="Times New Roman" w:hAnsi="Arial" w:cs="Arial"/>
          <w:b/>
          <w:bCs/>
          <w:sz w:val="32"/>
          <w:szCs w:val="32"/>
          <w:lang w:eastAsia="de-CH"/>
        </w:rPr>
        <w:t>%</w:t>
      </w:r>
      <w:r w:rsidRPr="00FE0458">
        <w:rPr>
          <w:rFonts w:ascii="Arial" w:eastAsia="Times New Roman" w:hAnsi="Arial" w:cs="Arial"/>
          <w:sz w:val="32"/>
          <w:szCs w:val="32"/>
          <w:lang w:eastAsia="de-CH"/>
        </w:rPr>
        <w:br/>
        <w:t> </w:t>
      </w:r>
    </w:p>
    <w:p w14:paraId="61C750D6" w14:textId="559EB08A" w:rsidR="002C1240" w:rsidRPr="006F17DD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 w:rsidRPr="006F17DD">
        <w:rPr>
          <w:rFonts w:ascii="Arial" w:eastAsia="Times New Roman" w:hAnsi="Arial" w:cs="Arial"/>
          <w:b/>
          <w:bCs/>
          <w:lang w:eastAsia="de-CH"/>
        </w:rPr>
        <w:t>Unser Angebot</w:t>
      </w:r>
    </w:p>
    <w:p w14:paraId="7A7D7189" w14:textId="5E4B15DD" w:rsidR="00AB05B4" w:rsidRPr="006F17DD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Wir bieten dir ein interessantes und abwechslungsreiches Arbeitsgebiet in der Betreuung von Diabetes und weiteren endokrinologischen Krankheitsbildern. Als Medizinische/r Praxisassistent/in betreust du </w:t>
      </w:r>
      <w:proofErr w:type="gramStart"/>
      <w:r w:rsidRPr="006F17DD">
        <w:rPr>
          <w:rFonts w:ascii="Arial" w:eastAsia="Times New Roman" w:hAnsi="Arial" w:cs="Arial"/>
          <w:lang w:eastAsia="de-CH"/>
        </w:rPr>
        <w:t>unsere Patient</w:t>
      </w:r>
      <w:proofErr w:type="gramEnd"/>
      <w:r w:rsidRPr="006F17DD">
        <w:rPr>
          <w:rFonts w:ascii="Arial" w:eastAsia="Times New Roman" w:hAnsi="Arial" w:cs="Arial"/>
          <w:lang w:eastAsia="de-CH"/>
        </w:rPr>
        <w:t>/</w:t>
      </w:r>
      <w:r w:rsidR="002C1240" w:rsidRPr="006F17DD">
        <w:rPr>
          <w:rFonts w:ascii="Arial" w:eastAsia="Times New Roman" w:hAnsi="Arial" w:cs="Arial"/>
          <w:lang w:eastAsia="de-CH"/>
        </w:rPr>
        <w:t>i</w:t>
      </w:r>
      <w:r w:rsidRPr="006F17DD">
        <w:rPr>
          <w:rFonts w:ascii="Arial" w:eastAsia="Times New Roman" w:hAnsi="Arial" w:cs="Arial"/>
          <w:lang w:eastAsia="de-CH"/>
        </w:rPr>
        <w:t>nnen in einer modernen und prozessorientierten Infrastruktur.</w:t>
      </w:r>
      <w:r w:rsidRPr="006F17DD">
        <w:rPr>
          <w:rFonts w:ascii="Arial" w:eastAsia="Times New Roman" w:hAnsi="Arial" w:cs="Arial"/>
          <w:lang w:eastAsia="de-CH"/>
        </w:rPr>
        <w:br/>
        <w:t> </w:t>
      </w:r>
      <w:r w:rsidRPr="006F17DD">
        <w:rPr>
          <w:rFonts w:ascii="Arial" w:eastAsia="Times New Roman" w:hAnsi="Arial" w:cs="Arial"/>
          <w:lang w:eastAsia="de-CH"/>
        </w:rPr>
        <w:br/>
        <w:t>Du triffst auf ein äusserst dynamisches und innovatives Umfeld, in dem die Mitarbeitenden täglich bestrebt sind, die interprofessionelle Zusammenarbeit weiter zu entwickeln. Du bist eingebunden in ein offenes und engagiertes</w:t>
      </w:r>
      <w:r w:rsidR="00AB05B4" w:rsidRPr="006F17DD">
        <w:rPr>
          <w:rFonts w:ascii="Arial" w:eastAsia="Times New Roman" w:hAnsi="Arial" w:cs="Arial"/>
          <w:lang w:eastAsia="de-CH"/>
        </w:rPr>
        <w:t>,</w:t>
      </w:r>
      <w:r w:rsidRPr="006F17DD">
        <w:rPr>
          <w:rFonts w:ascii="Arial" w:eastAsia="Times New Roman" w:hAnsi="Arial" w:cs="Arial"/>
          <w:lang w:eastAsia="de-CH"/>
        </w:rPr>
        <w:t xml:space="preserve"> interdisziplinär arbeitendes Team</w:t>
      </w:r>
      <w:r w:rsidR="00AB05B4" w:rsidRPr="006F17DD">
        <w:rPr>
          <w:rFonts w:ascii="Arial" w:eastAsia="Times New Roman" w:hAnsi="Arial" w:cs="Arial"/>
          <w:lang w:eastAsia="de-CH"/>
        </w:rPr>
        <w:t>.</w:t>
      </w:r>
    </w:p>
    <w:p w14:paraId="5F38869B" w14:textId="1140B571" w:rsidR="00463F8A" w:rsidRPr="006F17DD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br/>
      </w:r>
      <w:r w:rsidRPr="006F17DD">
        <w:rPr>
          <w:rFonts w:ascii="Arial" w:eastAsia="Times New Roman" w:hAnsi="Arial" w:cs="Arial"/>
          <w:b/>
          <w:bCs/>
          <w:lang w:eastAsia="de-CH"/>
        </w:rPr>
        <w:t xml:space="preserve">Dein Wirkungsfeld / Hauptaufgaben </w:t>
      </w:r>
    </w:p>
    <w:p w14:paraId="1690CCB7" w14:textId="77777777" w:rsidR="00463F8A" w:rsidRPr="006F17DD" w:rsidRDefault="00463F8A" w:rsidP="002C1240">
      <w:pPr>
        <w:numPr>
          <w:ilvl w:val="0"/>
          <w:numId w:val="1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Patientenempfang</w:t>
      </w:r>
    </w:p>
    <w:p w14:paraId="4C0A4B3E" w14:textId="77777777" w:rsidR="00463F8A" w:rsidRPr="006F17DD" w:rsidRDefault="00463F8A" w:rsidP="002C1240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Sprechstundenplanung mittels elektronischer Agenda</w:t>
      </w:r>
    </w:p>
    <w:p w14:paraId="41F55D4B" w14:textId="0192B500" w:rsidR="00463F8A" w:rsidRPr="006F17DD" w:rsidRDefault="00463F8A" w:rsidP="002C1240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Durchführen von Blutentnahmen, </w:t>
      </w:r>
      <w:proofErr w:type="spellStart"/>
      <w:r w:rsidRPr="006F17DD">
        <w:rPr>
          <w:rFonts w:ascii="Arial" w:eastAsia="Times New Roman" w:hAnsi="Arial" w:cs="Arial"/>
          <w:lang w:eastAsia="de-CH"/>
        </w:rPr>
        <w:t>inkl</w:t>
      </w:r>
      <w:proofErr w:type="spellEnd"/>
      <w:r w:rsidRPr="006F17DD">
        <w:rPr>
          <w:rFonts w:ascii="Arial" w:eastAsia="Times New Roman" w:hAnsi="Arial" w:cs="Arial"/>
          <w:lang w:eastAsia="de-CH"/>
        </w:rPr>
        <w:t xml:space="preserve"> Blut- und Urin-Analysen im Praxis-Labor</w:t>
      </w:r>
    </w:p>
    <w:p w14:paraId="7D08E2EE" w14:textId="77777777" w:rsidR="00463F8A" w:rsidRPr="006F17DD" w:rsidRDefault="00463F8A" w:rsidP="002C1240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Injektionen</w:t>
      </w:r>
    </w:p>
    <w:p w14:paraId="58F6B8C0" w14:textId="77777777" w:rsidR="00463F8A" w:rsidRPr="006F17DD" w:rsidRDefault="00463F8A" w:rsidP="002C1240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Medikamenten- und Materialausgabe und dessen Instruktionen</w:t>
      </w:r>
    </w:p>
    <w:p w14:paraId="0C1A73FF" w14:textId="583FD22C" w:rsidR="00463F8A" w:rsidRPr="006F17DD" w:rsidRDefault="00463F8A" w:rsidP="002C1240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Praxisorganisations- und Administrationsarbeiten (Software </w:t>
      </w:r>
      <w:proofErr w:type="spellStart"/>
      <w:r w:rsidR="00BF6F61" w:rsidRPr="00BF6F61">
        <w:rPr>
          <w:rFonts w:ascii="Arial" w:eastAsia="Times New Roman" w:hAnsi="Arial" w:cs="Arial"/>
          <w:lang w:eastAsia="de-CH"/>
        </w:rPr>
        <w:t>Aeskulap</w:t>
      </w:r>
      <w:proofErr w:type="spellEnd"/>
      <w:r w:rsidRPr="006F17DD">
        <w:rPr>
          <w:rFonts w:ascii="Arial" w:eastAsia="Times New Roman" w:hAnsi="Arial" w:cs="Arial"/>
          <w:lang w:eastAsia="de-CH"/>
        </w:rPr>
        <w:t>)</w:t>
      </w:r>
    </w:p>
    <w:p w14:paraId="6DE0B3BC" w14:textId="77777777" w:rsidR="00463F8A" w:rsidRPr="006F17DD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b/>
          <w:bCs/>
          <w:lang w:eastAsia="de-CH"/>
        </w:rPr>
        <w:t>Dein Profil</w:t>
      </w:r>
    </w:p>
    <w:p w14:paraId="605C12AE" w14:textId="6E4D5E2D" w:rsidR="00463F8A" w:rsidRPr="006F17DD" w:rsidRDefault="00463F8A" w:rsidP="002C1240">
      <w:pPr>
        <w:numPr>
          <w:ilvl w:val="0"/>
          <w:numId w:val="2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Abgeschlossene Ausbildung zur MPA</w:t>
      </w:r>
      <w:r w:rsidR="00A2409B" w:rsidRPr="006F17DD">
        <w:rPr>
          <w:rFonts w:ascii="Arial" w:eastAsia="Times New Roman" w:hAnsi="Arial" w:cs="Arial"/>
          <w:lang w:eastAsia="de-CH"/>
        </w:rPr>
        <w:t xml:space="preserve"> oder FaGe</w:t>
      </w:r>
    </w:p>
    <w:p w14:paraId="47457FE4" w14:textId="77303D82" w:rsidR="00463F8A" w:rsidRPr="006F17DD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Versierte PC-Anwenderkenntnisse (</w:t>
      </w:r>
      <w:proofErr w:type="spellStart"/>
      <w:r w:rsidR="00BF6F61" w:rsidRPr="00BF6F61">
        <w:rPr>
          <w:rFonts w:ascii="Arial" w:eastAsia="Times New Roman" w:hAnsi="Arial" w:cs="Arial"/>
          <w:lang w:eastAsia="de-CH"/>
        </w:rPr>
        <w:t>Aeskulap</w:t>
      </w:r>
      <w:proofErr w:type="spellEnd"/>
      <w:r w:rsidRPr="006F17DD">
        <w:rPr>
          <w:rFonts w:ascii="Arial" w:eastAsia="Times New Roman" w:hAnsi="Arial" w:cs="Arial"/>
          <w:lang w:eastAsia="de-CH"/>
        </w:rPr>
        <w:t>, MS-Office)</w:t>
      </w:r>
    </w:p>
    <w:p w14:paraId="50483022" w14:textId="77777777" w:rsidR="00463F8A" w:rsidRPr="006F17DD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Hohe Persönliche-/Sozial- und Fachkompetenz</w:t>
      </w:r>
    </w:p>
    <w:p w14:paraId="7C6B6E2D" w14:textId="77777777" w:rsidR="00463F8A" w:rsidRPr="006F17DD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Du bist eine aufgeschlossene, kommunikative und lernbereite Persönlichkeit</w:t>
      </w:r>
    </w:p>
    <w:p w14:paraId="406EAEC8" w14:textId="77777777" w:rsidR="00463F8A" w:rsidRPr="006F17DD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Zu Deinen Stärken gehören eine hohe Flexibilität und Zuverlässigkeit</w:t>
      </w:r>
    </w:p>
    <w:p w14:paraId="71340100" w14:textId="77777777" w:rsidR="00463F8A" w:rsidRPr="006F17DD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Du sprichst fliessend Deutsch oder Französisch (C1-C2) und besitzt gute Kenntnisse (Wort/Schrift, B1-B2) in der jeweils anderen Sprache</w:t>
      </w:r>
    </w:p>
    <w:p w14:paraId="73174EBD" w14:textId="77777777" w:rsidR="00463F8A" w:rsidRPr="006F17DD" w:rsidRDefault="00463F8A" w:rsidP="002C1240">
      <w:pPr>
        <w:spacing w:after="120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b/>
          <w:bCs/>
          <w:lang w:eastAsia="de-CH"/>
        </w:rPr>
        <w:t>Details</w:t>
      </w:r>
    </w:p>
    <w:p w14:paraId="60349EAC" w14:textId="590407CF" w:rsidR="00463F8A" w:rsidRPr="006F17DD" w:rsidRDefault="00463F8A" w:rsidP="002C1240">
      <w:pPr>
        <w:numPr>
          <w:ilvl w:val="0"/>
          <w:numId w:val="3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die Arbeitszeiten sind von Mo-Fr </w:t>
      </w:r>
    </w:p>
    <w:p w14:paraId="5DB8099E" w14:textId="3B85EC97" w:rsidR="00463F8A" w:rsidRPr="006F17DD" w:rsidRDefault="00463F8A" w:rsidP="002C1240">
      <w:pPr>
        <w:numPr>
          <w:ilvl w:val="0"/>
          <w:numId w:val="3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der Anstellungsbeginn ist </w:t>
      </w:r>
      <w:r w:rsidR="007716B1">
        <w:rPr>
          <w:rFonts w:ascii="Arial" w:eastAsia="Times New Roman" w:hAnsi="Arial" w:cs="Arial"/>
          <w:lang w:eastAsia="de-CH"/>
        </w:rPr>
        <w:t>nach Absprache</w:t>
      </w:r>
    </w:p>
    <w:p w14:paraId="7855EA21" w14:textId="39F7E4A0" w:rsidR="00463F8A" w:rsidRPr="006F17DD" w:rsidRDefault="00463F8A" w:rsidP="002C1240">
      <w:pPr>
        <w:numPr>
          <w:ilvl w:val="0"/>
          <w:numId w:val="3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 xml:space="preserve">der Beschäftigungsgrad ist </w:t>
      </w:r>
      <w:r w:rsidR="00BF6F61">
        <w:rPr>
          <w:rFonts w:ascii="Arial" w:eastAsia="Times New Roman" w:hAnsi="Arial" w:cs="Arial"/>
          <w:lang w:eastAsia="de-CH"/>
        </w:rPr>
        <w:t>70</w:t>
      </w:r>
      <w:r w:rsidR="00410ECD">
        <w:rPr>
          <w:rFonts w:ascii="Arial" w:eastAsia="Times New Roman" w:hAnsi="Arial" w:cs="Arial"/>
          <w:lang w:eastAsia="de-CH"/>
        </w:rPr>
        <w:t>-100</w:t>
      </w:r>
      <w:r w:rsidRPr="006F17DD">
        <w:rPr>
          <w:rFonts w:ascii="Arial" w:eastAsia="Times New Roman" w:hAnsi="Arial" w:cs="Arial"/>
          <w:lang w:eastAsia="de-CH"/>
        </w:rPr>
        <w:t xml:space="preserve"> </w:t>
      </w:r>
      <w:r w:rsidR="00FE0458" w:rsidRPr="006F17DD">
        <w:rPr>
          <w:rFonts w:ascii="Arial" w:eastAsia="Times New Roman" w:hAnsi="Arial" w:cs="Arial"/>
          <w:lang w:eastAsia="de-CH"/>
        </w:rPr>
        <w:t>%</w:t>
      </w:r>
    </w:p>
    <w:p w14:paraId="1303FE3C" w14:textId="77777777" w:rsidR="00463F8A" w:rsidRPr="006F17DD" w:rsidRDefault="00463F8A" w:rsidP="002C1240">
      <w:pPr>
        <w:numPr>
          <w:ilvl w:val="0"/>
          <w:numId w:val="3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der Arbeitsort liegt an zentraler Lage, direkt bei Bahnhof Biel</w:t>
      </w:r>
    </w:p>
    <w:p w14:paraId="1532885C" w14:textId="77777777" w:rsidR="002C1240" w:rsidRPr="006F17DD" w:rsidRDefault="00463F8A" w:rsidP="002C1240">
      <w:pPr>
        <w:spacing w:after="120"/>
        <w:ind w:right="-567"/>
        <w:rPr>
          <w:rFonts w:ascii="Arial" w:eastAsia="Times New Roman" w:hAnsi="Arial" w:cs="Arial"/>
          <w:b/>
          <w:bCs/>
          <w:lang w:eastAsia="de-CH"/>
        </w:rPr>
      </w:pPr>
      <w:r w:rsidRPr="006F17DD">
        <w:rPr>
          <w:rFonts w:ascii="Arial" w:eastAsia="Times New Roman" w:hAnsi="Arial" w:cs="Arial"/>
          <w:b/>
          <w:bCs/>
          <w:lang w:eastAsia="de-CH"/>
        </w:rPr>
        <w:t>Weitere Auskünfte</w:t>
      </w:r>
    </w:p>
    <w:p w14:paraId="1AF45D00" w14:textId="5835B021" w:rsidR="008E7759" w:rsidRPr="006F17DD" w:rsidRDefault="00463F8A" w:rsidP="002C1240">
      <w:pPr>
        <w:spacing w:after="360"/>
        <w:ind w:right="-567"/>
        <w:rPr>
          <w:rFonts w:ascii="Arial" w:eastAsia="Times New Roman" w:hAnsi="Arial" w:cs="Arial"/>
          <w:lang w:eastAsia="de-CH"/>
        </w:rPr>
      </w:pPr>
      <w:r w:rsidRPr="006F17DD">
        <w:rPr>
          <w:rFonts w:ascii="Arial" w:eastAsia="Times New Roman" w:hAnsi="Arial" w:cs="Arial"/>
          <w:lang w:eastAsia="de-CH"/>
        </w:rPr>
        <w:t>Für weitere Auskünfte steht Isabel Linder,</w:t>
      </w:r>
      <w:r w:rsidR="00FE0458" w:rsidRPr="006F17DD">
        <w:rPr>
          <w:rFonts w:ascii="Arial" w:eastAsia="Times New Roman" w:hAnsi="Arial" w:cs="Arial"/>
          <w:lang w:eastAsia="de-CH"/>
        </w:rPr>
        <w:t xml:space="preserve"> Leitende MPA, </w:t>
      </w:r>
      <w:r w:rsidRPr="006F17DD">
        <w:rPr>
          <w:rFonts w:ascii="Arial" w:eastAsia="Times New Roman" w:hAnsi="Arial" w:cs="Arial"/>
          <w:lang w:eastAsia="de-CH"/>
        </w:rPr>
        <w:t xml:space="preserve">032 </w:t>
      </w:r>
      <w:r w:rsidR="00A2409B" w:rsidRPr="006F17DD">
        <w:rPr>
          <w:rFonts w:ascii="Arial" w:eastAsia="Times New Roman" w:hAnsi="Arial" w:cs="Arial"/>
          <w:lang w:eastAsia="de-CH"/>
        </w:rPr>
        <w:t>324 13 00</w:t>
      </w:r>
      <w:r w:rsidRPr="006F17DD">
        <w:rPr>
          <w:rFonts w:ascii="Arial" w:eastAsia="Times New Roman" w:hAnsi="Arial" w:cs="Arial"/>
          <w:lang w:eastAsia="de-CH"/>
        </w:rPr>
        <w:t xml:space="preserve">, </w:t>
      </w:r>
      <w:hyperlink r:id="rId7" w:history="1">
        <w:r w:rsidR="006F17DD" w:rsidRPr="00932BA3">
          <w:rPr>
            <w:rStyle w:val="Hyperlink"/>
            <w:rFonts w:ascii="Arial" w:eastAsia="Times New Roman" w:hAnsi="Arial" w:cs="Arial"/>
            <w:lang w:eastAsia="de-CH"/>
          </w:rPr>
          <w:t>isabel.linder@endodia.ch</w:t>
        </w:r>
      </w:hyperlink>
      <w:r w:rsidR="006F17DD">
        <w:rPr>
          <w:rFonts w:ascii="Arial" w:eastAsia="Times New Roman" w:hAnsi="Arial" w:cs="Arial"/>
          <w:lang w:eastAsia="de-CH"/>
        </w:rPr>
        <w:t xml:space="preserve"> </w:t>
      </w:r>
      <w:r w:rsidRPr="006F17DD">
        <w:rPr>
          <w:rFonts w:ascii="Arial" w:eastAsia="Times New Roman" w:hAnsi="Arial" w:cs="Arial"/>
          <w:lang w:eastAsia="de-CH"/>
        </w:rPr>
        <w:t>gerne zur Verfügung.</w:t>
      </w:r>
      <w:r w:rsidR="00FE0458" w:rsidRPr="006F17DD">
        <w:rPr>
          <w:rFonts w:ascii="Arial" w:eastAsia="Times New Roman" w:hAnsi="Arial" w:cs="Arial"/>
          <w:lang w:eastAsia="de-CH"/>
        </w:rPr>
        <w:t xml:space="preserve"> Bewerbungen bitte ausschliesslich per Mail.</w:t>
      </w:r>
      <w:bookmarkEnd w:id="0"/>
    </w:p>
    <w:sectPr w:rsidR="008E7759" w:rsidRPr="006F17DD" w:rsidSect="00A55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875D2" w14:textId="77777777" w:rsidR="00317195" w:rsidRDefault="00317195" w:rsidP="00317195">
      <w:pPr>
        <w:spacing w:after="0" w:line="240" w:lineRule="auto"/>
      </w:pPr>
      <w:r>
        <w:separator/>
      </w:r>
    </w:p>
  </w:endnote>
  <w:endnote w:type="continuationSeparator" w:id="0">
    <w:p w14:paraId="54676A65" w14:textId="77777777" w:rsidR="00317195" w:rsidRDefault="00317195" w:rsidP="0031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D09E" w14:textId="77777777" w:rsidR="001A024B" w:rsidRDefault="001A02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6908" w14:textId="6202FB86" w:rsidR="00317195" w:rsidRDefault="00317195" w:rsidP="00317195">
    <w:pPr>
      <w:pStyle w:val="Fu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D2AC8" wp14:editId="286815F8">
          <wp:simplePos x="0" y="0"/>
          <wp:positionH relativeFrom="column">
            <wp:posOffset>-66104</wp:posOffset>
          </wp:positionH>
          <wp:positionV relativeFrom="paragraph">
            <wp:posOffset>-436968</wp:posOffset>
          </wp:positionV>
          <wp:extent cx="3054350" cy="71310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8783" w14:textId="77777777" w:rsidR="001A024B" w:rsidRDefault="001A02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B4866" w14:textId="77777777" w:rsidR="00317195" w:rsidRDefault="00317195" w:rsidP="00317195">
      <w:pPr>
        <w:spacing w:after="0" w:line="240" w:lineRule="auto"/>
      </w:pPr>
      <w:r>
        <w:separator/>
      </w:r>
    </w:p>
  </w:footnote>
  <w:footnote w:type="continuationSeparator" w:id="0">
    <w:p w14:paraId="3E992242" w14:textId="77777777" w:rsidR="00317195" w:rsidRDefault="00317195" w:rsidP="0031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FAC1" w14:textId="77777777" w:rsidR="001A024B" w:rsidRDefault="001A02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17F1" w14:textId="111D76B3" w:rsidR="00317195" w:rsidRDefault="003171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0278F" wp14:editId="03F867D5">
          <wp:simplePos x="0" y="0"/>
          <wp:positionH relativeFrom="column">
            <wp:posOffset>-39370</wp:posOffset>
          </wp:positionH>
          <wp:positionV relativeFrom="paragraph">
            <wp:posOffset>6350</wp:posOffset>
          </wp:positionV>
          <wp:extent cx="2531534" cy="591042"/>
          <wp:effectExtent l="0" t="0" r="254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534" cy="59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7B8E" w14:textId="77777777" w:rsidR="001A024B" w:rsidRDefault="001A02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A2B9C"/>
    <w:multiLevelType w:val="multilevel"/>
    <w:tmpl w:val="5ED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14E13"/>
    <w:multiLevelType w:val="multilevel"/>
    <w:tmpl w:val="C57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431E2"/>
    <w:multiLevelType w:val="multilevel"/>
    <w:tmpl w:val="C0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1"/>
    <w:rsid w:val="0006269E"/>
    <w:rsid w:val="000F48DF"/>
    <w:rsid w:val="001A024B"/>
    <w:rsid w:val="002C1240"/>
    <w:rsid w:val="00317195"/>
    <w:rsid w:val="00390A4D"/>
    <w:rsid w:val="00410ECD"/>
    <w:rsid w:val="00421A53"/>
    <w:rsid w:val="004347BD"/>
    <w:rsid w:val="00463F8A"/>
    <w:rsid w:val="004A6089"/>
    <w:rsid w:val="004B3263"/>
    <w:rsid w:val="006F17DD"/>
    <w:rsid w:val="007079DE"/>
    <w:rsid w:val="0074549A"/>
    <w:rsid w:val="007716B1"/>
    <w:rsid w:val="007879A8"/>
    <w:rsid w:val="008E7759"/>
    <w:rsid w:val="00A04A31"/>
    <w:rsid w:val="00A2409B"/>
    <w:rsid w:val="00A55E0B"/>
    <w:rsid w:val="00AB05B4"/>
    <w:rsid w:val="00B01A85"/>
    <w:rsid w:val="00B13CA4"/>
    <w:rsid w:val="00BF6F61"/>
    <w:rsid w:val="00F41717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F92DB91"/>
  <w15:chartTrackingRefBased/>
  <w15:docId w15:val="{E220BD25-DD84-4EA2-8023-4E8A6CEB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63F8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195"/>
  </w:style>
  <w:style w:type="paragraph" w:styleId="Fuzeile">
    <w:name w:val="footer"/>
    <w:basedOn w:val="Standard"/>
    <w:link w:val="Fu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195"/>
  </w:style>
  <w:style w:type="character" w:styleId="Hyperlink">
    <w:name w:val="Hyperlink"/>
    <w:basedOn w:val="Absatz-Standardschriftart"/>
    <w:uiPriority w:val="99"/>
    <w:unhideWhenUsed/>
    <w:rsid w:val="006F17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abel.linder@endodia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Linder Isabel</dc:creator>
  <cp:keywords/>
  <dc:description/>
  <cp:lastModifiedBy>Linder Isabel</cp:lastModifiedBy>
  <cp:revision>2</cp:revision>
  <cp:lastPrinted>2026-02-09T07:27:00Z</cp:lastPrinted>
  <dcterms:created xsi:type="dcterms:W3CDTF">2026-05-04T13:06:00Z</dcterms:created>
  <dcterms:modified xsi:type="dcterms:W3CDTF">2026-05-04T13:06:00Z</dcterms:modified>
</cp:coreProperties>
</file>